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706A4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43001-389/2021-1</w:t>
            </w:r>
            <w:r w:rsidR="00C9002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9257D5" w:rsidP="00706A4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871F57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292460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292460">
        <w:rPr>
          <w:rFonts w:ascii="Tahoma" w:hAnsi="Tahoma" w:cs="Tahoma"/>
          <w:b/>
          <w:szCs w:val="20"/>
        </w:rPr>
        <w:t xml:space="preserve">Datum prejema: </w:t>
      </w:r>
      <w:r w:rsidR="00057E06" w:rsidRPr="00292460">
        <w:rPr>
          <w:rFonts w:ascii="Tahoma" w:hAnsi="Tahoma" w:cs="Tahoma"/>
          <w:b/>
          <w:szCs w:val="20"/>
        </w:rPr>
        <w:t>2</w:t>
      </w:r>
      <w:r w:rsidR="00871F57" w:rsidRPr="00292460">
        <w:rPr>
          <w:rFonts w:ascii="Tahoma" w:hAnsi="Tahoma" w:cs="Tahoma"/>
          <w:b/>
          <w:szCs w:val="20"/>
        </w:rPr>
        <w:t>.11</w:t>
      </w:r>
      <w:r w:rsidRPr="00292460">
        <w:rPr>
          <w:rFonts w:ascii="Tahoma" w:hAnsi="Tahoma" w:cs="Tahoma"/>
          <w:b/>
          <w:szCs w:val="20"/>
        </w:rPr>
        <w:t xml:space="preserve">.2021   </w:t>
      </w:r>
      <w:r w:rsidR="00C9002E">
        <w:rPr>
          <w:rFonts w:ascii="Tahoma" w:hAnsi="Tahoma" w:cs="Tahoma"/>
          <w:b/>
          <w:szCs w:val="20"/>
        </w:rPr>
        <w:t>09</w:t>
      </w:r>
      <w:r w:rsidRPr="00292460">
        <w:rPr>
          <w:rFonts w:ascii="Tahoma" w:hAnsi="Tahoma" w:cs="Tahoma"/>
          <w:b/>
          <w:szCs w:val="20"/>
        </w:rPr>
        <w:t>:</w:t>
      </w:r>
      <w:r w:rsidR="00C9002E">
        <w:rPr>
          <w:rFonts w:ascii="Tahoma" w:hAnsi="Tahoma" w:cs="Tahoma"/>
          <w:b/>
          <w:szCs w:val="20"/>
        </w:rPr>
        <w:t>36</w:t>
      </w:r>
    </w:p>
    <w:p w:rsidR="00E813F4" w:rsidRPr="0057418B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57418B">
        <w:rPr>
          <w:rFonts w:ascii="Tahoma" w:hAnsi="Tahoma" w:cs="Tahoma"/>
          <w:b/>
          <w:szCs w:val="20"/>
        </w:rPr>
        <w:t>Vprašanje:</w:t>
      </w:r>
    </w:p>
    <w:p w:rsidR="00E813F4" w:rsidRPr="00C9002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7418B" w:rsidRPr="00C9002E" w:rsidRDefault="00C9002E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9002E">
        <w:rPr>
          <w:rFonts w:ascii="Tahoma" w:hAnsi="Tahoma" w:cs="Tahoma"/>
          <w:color w:val="333333"/>
          <w:szCs w:val="20"/>
          <w:shd w:val="clear" w:color="auto" w:fill="FFFFFF"/>
        </w:rPr>
        <w:t>V zavihku 3_1 imate postavko:</w:t>
      </w:r>
      <w:r w:rsidRPr="00C9002E">
        <w:rPr>
          <w:rFonts w:ascii="Tahoma" w:hAnsi="Tahoma" w:cs="Tahoma"/>
          <w:color w:val="333333"/>
          <w:szCs w:val="20"/>
        </w:rPr>
        <w:br/>
      </w:r>
      <w:r w:rsidRPr="00C9002E">
        <w:rPr>
          <w:rFonts w:ascii="Tahoma" w:hAnsi="Tahoma" w:cs="Tahoma"/>
          <w:color w:val="333333"/>
          <w:szCs w:val="20"/>
          <w:shd w:val="clear" w:color="auto" w:fill="FFFFFF"/>
        </w:rPr>
        <w:t>Rušitev betonske ograje KOS 1,0000</w:t>
      </w:r>
      <w:r w:rsidRPr="00C9002E">
        <w:rPr>
          <w:rFonts w:ascii="Tahoma" w:hAnsi="Tahoma" w:cs="Tahoma"/>
          <w:color w:val="333333"/>
          <w:szCs w:val="20"/>
        </w:rPr>
        <w:br/>
      </w:r>
      <w:r w:rsidRPr="00C9002E">
        <w:rPr>
          <w:rFonts w:ascii="Tahoma" w:hAnsi="Tahoma" w:cs="Tahoma"/>
          <w:color w:val="333333"/>
          <w:szCs w:val="20"/>
          <w:shd w:val="clear" w:color="auto" w:fill="FFFFFF"/>
        </w:rPr>
        <w:t>Prosimo za obrazložitev kaj se ruši, kakšna ograja, dolžina?</w:t>
      </w:r>
    </w:p>
    <w:p w:rsidR="0057418B" w:rsidRDefault="0057418B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9002E" w:rsidRPr="00C9002E" w:rsidRDefault="00C9002E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C9002E">
        <w:rPr>
          <w:rFonts w:ascii="Tahoma" w:hAnsi="Tahoma" w:cs="Tahoma"/>
          <w:b/>
          <w:szCs w:val="20"/>
        </w:rPr>
        <w:t>Odgovor:</w:t>
      </w:r>
    </w:p>
    <w:p w:rsidR="00C132EA" w:rsidRPr="00C9002E" w:rsidRDefault="00C132EA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41E79" w:rsidRPr="006412A5" w:rsidRDefault="006412A5" w:rsidP="0084164A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6412A5">
        <w:rPr>
          <w:rFonts w:ascii="Tahoma" w:hAnsi="Tahoma" w:cs="Tahoma"/>
          <w:szCs w:val="20"/>
        </w:rPr>
        <w:t>Gre za betonsko ograjo – parapet pri betonarni (ki je v slabem stanju in delno porušen) dolžine cca. 20 m višine do 1 m.</w:t>
      </w:r>
    </w:p>
    <w:bookmarkEnd w:id="0"/>
    <w:p w:rsidR="00A2773A" w:rsidRPr="00C9002E" w:rsidRDefault="00A2773A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A2773A" w:rsidRPr="00C90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32" w:rsidRDefault="00362032">
      <w:r>
        <w:separator/>
      </w:r>
    </w:p>
  </w:endnote>
  <w:endnote w:type="continuationSeparator" w:id="0">
    <w:p w:rsidR="00362032" w:rsidRDefault="003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9246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132E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32" w:rsidRDefault="00362032">
      <w:r>
        <w:separator/>
      </w:r>
    </w:p>
  </w:footnote>
  <w:footnote w:type="continuationSeparator" w:id="0">
    <w:p w:rsidR="00362032" w:rsidRDefault="0036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57E06"/>
    <w:rsid w:val="000646A9"/>
    <w:rsid w:val="000E0B61"/>
    <w:rsid w:val="000E1E30"/>
    <w:rsid w:val="001836BB"/>
    <w:rsid w:val="001D3A4C"/>
    <w:rsid w:val="00216549"/>
    <w:rsid w:val="00221CB3"/>
    <w:rsid w:val="00226189"/>
    <w:rsid w:val="00243DE5"/>
    <w:rsid w:val="002507C2"/>
    <w:rsid w:val="00263D58"/>
    <w:rsid w:val="00290551"/>
    <w:rsid w:val="00292460"/>
    <w:rsid w:val="003133A6"/>
    <w:rsid w:val="003560E2"/>
    <w:rsid w:val="003579C0"/>
    <w:rsid w:val="00362032"/>
    <w:rsid w:val="004110A0"/>
    <w:rsid w:val="00424A5A"/>
    <w:rsid w:val="0044323F"/>
    <w:rsid w:val="00447948"/>
    <w:rsid w:val="004B34B5"/>
    <w:rsid w:val="004C79F9"/>
    <w:rsid w:val="005052AF"/>
    <w:rsid w:val="00556816"/>
    <w:rsid w:val="005651B8"/>
    <w:rsid w:val="0057418B"/>
    <w:rsid w:val="005E358E"/>
    <w:rsid w:val="00611E36"/>
    <w:rsid w:val="00634B0D"/>
    <w:rsid w:val="00637BE6"/>
    <w:rsid w:val="006412A5"/>
    <w:rsid w:val="00643D0F"/>
    <w:rsid w:val="006553E9"/>
    <w:rsid w:val="0070197D"/>
    <w:rsid w:val="00706A4E"/>
    <w:rsid w:val="007611C6"/>
    <w:rsid w:val="007759C8"/>
    <w:rsid w:val="00796311"/>
    <w:rsid w:val="0084164A"/>
    <w:rsid w:val="00847C64"/>
    <w:rsid w:val="008544D9"/>
    <w:rsid w:val="0086091C"/>
    <w:rsid w:val="00871F57"/>
    <w:rsid w:val="0092289B"/>
    <w:rsid w:val="009257D5"/>
    <w:rsid w:val="00941E79"/>
    <w:rsid w:val="00943383"/>
    <w:rsid w:val="00956A51"/>
    <w:rsid w:val="0098783A"/>
    <w:rsid w:val="009B1FD9"/>
    <w:rsid w:val="009B3E53"/>
    <w:rsid w:val="009D09C0"/>
    <w:rsid w:val="009E3DBE"/>
    <w:rsid w:val="009F66F3"/>
    <w:rsid w:val="00A05C73"/>
    <w:rsid w:val="00A17575"/>
    <w:rsid w:val="00A211A2"/>
    <w:rsid w:val="00A25CC9"/>
    <w:rsid w:val="00A2773A"/>
    <w:rsid w:val="00A4105E"/>
    <w:rsid w:val="00A65855"/>
    <w:rsid w:val="00A7408C"/>
    <w:rsid w:val="00AC1362"/>
    <w:rsid w:val="00AC4C74"/>
    <w:rsid w:val="00AD3747"/>
    <w:rsid w:val="00B24E95"/>
    <w:rsid w:val="00BB00EC"/>
    <w:rsid w:val="00C1047E"/>
    <w:rsid w:val="00C132EA"/>
    <w:rsid w:val="00C67A21"/>
    <w:rsid w:val="00C9002E"/>
    <w:rsid w:val="00D567B6"/>
    <w:rsid w:val="00D6248A"/>
    <w:rsid w:val="00D73639"/>
    <w:rsid w:val="00DB0FF1"/>
    <w:rsid w:val="00DB240E"/>
    <w:rsid w:val="00DB7CDA"/>
    <w:rsid w:val="00DD3DBE"/>
    <w:rsid w:val="00DE6E2E"/>
    <w:rsid w:val="00E51016"/>
    <w:rsid w:val="00E66D5B"/>
    <w:rsid w:val="00E813F4"/>
    <w:rsid w:val="00EA1375"/>
    <w:rsid w:val="00F0365A"/>
    <w:rsid w:val="00F14FD8"/>
    <w:rsid w:val="00F77DEF"/>
    <w:rsid w:val="00F90734"/>
    <w:rsid w:val="00FA1E40"/>
    <w:rsid w:val="00FB29EA"/>
    <w:rsid w:val="00FB79A7"/>
    <w:rsid w:val="00FC5BE7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87C4ED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2021-11-02T15:49:00Z</cp:lastPrinted>
  <dcterms:created xsi:type="dcterms:W3CDTF">2021-11-02T15:43:00Z</dcterms:created>
  <dcterms:modified xsi:type="dcterms:W3CDTF">2021-11-02T15:49:00Z</dcterms:modified>
</cp:coreProperties>
</file>